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F7F" w:rsidRPr="00BD3FE6" w:rsidRDefault="00DE6757" w:rsidP="00DE6757">
      <w:pPr>
        <w:jc w:val="right"/>
        <w:rPr>
          <w:b/>
          <w:color w:val="0070C0"/>
          <w:sz w:val="24"/>
        </w:rPr>
      </w:pPr>
      <w:r w:rsidRPr="00BD3FE6">
        <w:rPr>
          <w:b/>
          <w:color w:val="0070C0"/>
          <w:sz w:val="24"/>
        </w:rPr>
        <w:t>ANEXA 15</w:t>
      </w:r>
    </w:p>
    <w:p w:rsidR="00AF3F7F" w:rsidRPr="00DE6757" w:rsidRDefault="00AF3F7F" w:rsidP="00AF3F7F">
      <w:pPr>
        <w:pStyle w:val="criterii"/>
        <w:numPr>
          <w:ilvl w:val="0"/>
          <w:numId w:val="0"/>
        </w:numPr>
        <w:spacing w:before="0" w:after="0"/>
        <w:jc w:val="center"/>
        <w:rPr>
          <w:color w:val="0070C0"/>
          <w:sz w:val="24"/>
        </w:rPr>
      </w:pPr>
      <w:r w:rsidRPr="00DE6757">
        <w:rPr>
          <w:color w:val="0070C0"/>
          <w:sz w:val="24"/>
        </w:rPr>
        <w:t>Model orientativ de Hotărâre de aprobare a proiectului</w:t>
      </w:r>
    </w:p>
    <w:p w:rsidR="00AF3F7F" w:rsidRPr="00DE6757" w:rsidRDefault="00AF3F7F" w:rsidP="00AF3F7F">
      <w:pPr>
        <w:rPr>
          <w:color w:val="0070C0"/>
          <w:sz w:val="24"/>
        </w:rPr>
      </w:pP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HOTĂRÂRE DE APROBARE A PROIECTULUI ȘI A CHELTUIELILOR LEGATE DE PROIECT ȘI (DACĂ ESTE CAZUL) DE APROBARE A ACORDULUI DE PARTENERIAT</w:t>
      </w:r>
    </w:p>
    <w:p w:rsidR="00AF3F7F" w:rsidRPr="00DE6757" w:rsidRDefault="00AF3F7F" w:rsidP="00AF3F7F">
      <w:pPr>
        <w:jc w:val="center"/>
        <w:rPr>
          <w:b/>
          <w:i/>
          <w:color w:val="0070C0"/>
          <w:sz w:val="24"/>
        </w:rPr>
      </w:pPr>
      <w:r w:rsidRPr="00DE6757">
        <w:rPr>
          <w:b/>
          <w:i/>
          <w:color w:val="0070C0"/>
          <w:sz w:val="24"/>
        </w:rPr>
        <w:t>-model orientativ-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Program: Creștere Inteligentă, Digitalizare și Instrumente Financiare 2021-2027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Prioritate: Prioritatea  1. Susținerea și promovarea unui sistem de CDI atractiv și competitiv în România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Obiectiv Specific: OS a(i) Dezvoltarea și îmbunătățirea capacităților de cercetare și inovare și adoptarea de tehnologii avansate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Apel de proiecte: </w:t>
      </w:r>
      <w:r w:rsidR="00490E3E" w:rsidRPr="00490E3E">
        <w:rPr>
          <w:b/>
          <w:color w:val="0070C0"/>
          <w:sz w:val="24"/>
        </w:rPr>
        <w:t>Finanțarea proiectelor care vizează sinergii cu acțiunile Orizont Europa și alte programe europene</w:t>
      </w:r>
      <w:r w:rsidRPr="00DE6757">
        <w:rPr>
          <w:b/>
          <w:color w:val="0070C0"/>
          <w:sz w:val="24"/>
        </w:rPr>
        <w:t>, în cadrul Acțiunii 1.</w:t>
      </w:r>
      <w:r w:rsidR="00490E3E">
        <w:rPr>
          <w:b/>
          <w:color w:val="0070C0"/>
          <w:sz w:val="24"/>
        </w:rPr>
        <w:t>3</w:t>
      </w: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PROIECT &lt;Titlu proiect&gt;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bookmarkStart w:id="0" w:name="_GoBack"/>
      <w:bookmarkEnd w:id="0"/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HOTĂRÂREA NR. </w:t>
      </w:r>
      <w:r w:rsidRPr="00DE6757">
        <w:rPr>
          <w:color w:val="0070C0"/>
          <w:sz w:val="24"/>
        </w:rPr>
        <w:t>&lt;..&gt;/&lt;DATA&gt;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PREAMBUL</w:t>
      </w: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HOTĂRĂȘTE</w:t>
      </w:r>
    </w:p>
    <w:p w:rsidR="00AF3F7F" w:rsidRPr="00DE6757" w:rsidRDefault="00AF3F7F" w:rsidP="00AF3F7F">
      <w:pPr>
        <w:jc w:val="both"/>
        <w:rPr>
          <w:b/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1. Se aprobă proiectul .... în vederea finanțării acestuia în cadrul Programului Creștere Inteligentă, Digitalizare și Instrumente Financiare 2021-2027, Prioritatea ..................., Obiectiv specific ........................., Acțiunea .............................., apelul de proiecte nr. ...............................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2. (dacă este cazul) Se aprobă acordul de parteneriat între ........... - lider de proiect și ............. în vederea implementării în comun a proiectului, conform Acordului de parteneriat &lt;nr/data&gt; care face parte integrantă din prezenta hotărâre.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3. Se aprobă valoarea totală a proiectului „Titlu proiectului”, în cuantum de  „suma în cifre lei (inclusiv TVA).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6. Se vor asigura toate resursele financiare necesare implementării proiectului în condițiile rambursării/ decontării ulterioare a cheltuielilor.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7. Sumele reprezentând cheltuieli de mentenanță, întreținere ale proiectului &lt;Titlu proiect&gt; pe întreaga perioadă de durabilitate a acestuia se vor suporta de către ..............................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7. Se împuternicește .............. &lt;Nume și prenume&gt; ........... să </w:t>
      </w:r>
      <w:proofErr w:type="spellStart"/>
      <w:r w:rsidRPr="00DE6757">
        <w:rPr>
          <w:color w:val="0070C0"/>
          <w:sz w:val="24"/>
        </w:rPr>
        <w:t>semeneze</w:t>
      </w:r>
      <w:proofErr w:type="spellEnd"/>
      <w:r w:rsidRPr="00DE6757">
        <w:rPr>
          <w:color w:val="0070C0"/>
          <w:sz w:val="24"/>
        </w:rPr>
        <w:t xml:space="preserve"> toate actele necesare </w:t>
      </w:r>
      <w:proofErr w:type="spellStart"/>
      <w:r w:rsidRPr="00DE6757">
        <w:rPr>
          <w:color w:val="0070C0"/>
          <w:sz w:val="24"/>
        </w:rPr>
        <w:t>şi</w:t>
      </w:r>
      <w:proofErr w:type="spellEnd"/>
      <w:r w:rsidRPr="00DE6757">
        <w:rPr>
          <w:color w:val="0070C0"/>
          <w:sz w:val="24"/>
        </w:rPr>
        <w:t xml:space="preserve"> contractul de </w:t>
      </w:r>
      <w:proofErr w:type="spellStart"/>
      <w:r w:rsidRPr="00DE6757">
        <w:rPr>
          <w:color w:val="0070C0"/>
          <w:sz w:val="24"/>
        </w:rPr>
        <w:t>finanţare</w:t>
      </w:r>
      <w:proofErr w:type="spellEnd"/>
      <w:r w:rsidRPr="00DE6757">
        <w:rPr>
          <w:color w:val="0070C0"/>
          <w:sz w:val="24"/>
        </w:rPr>
        <w:t xml:space="preserve"> în numele &lt;.............&gt; </w:t>
      </w:r>
      <w:proofErr w:type="spellStart"/>
      <w:r w:rsidRPr="00DE6757">
        <w:rPr>
          <w:color w:val="0070C0"/>
          <w:sz w:val="24"/>
        </w:rPr>
        <w:t>şi</w:t>
      </w:r>
      <w:proofErr w:type="spellEnd"/>
      <w:r w:rsidRPr="00DE6757">
        <w:rPr>
          <w:color w:val="0070C0"/>
          <w:sz w:val="24"/>
        </w:rPr>
        <w:t xml:space="preserve"> al Partenerului, dacă este cazul.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8. Se împuternicește .............. &lt;Nume și prenume reprezentant legal&gt; ........... să semneze toate actele necesare și contractul de finanțare în numele &lt;.............&gt; și al Partenerului, dacă este cazul.</w:t>
      </w:r>
    </w:p>
    <w:p w:rsidR="00AF3F7F" w:rsidRPr="00DE6757" w:rsidRDefault="00AF3F7F" w:rsidP="00AF3F7F">
      <w:pPr>
        <w:jc w:val="both"/>
        <w:rPr>
          <w:color w:val="0070C0"/>
          <w:sz w:val="24"/>
        </w:rPr>
      </w:pPr>
    </w:p>
    <w:p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Prezenta hotărâre a fost adoptată astăzi, &lt;DATA&gt;, cu un număr de ... voturi pentru, voturi </w:t>
      </w:r>
      <w:proofErr w:type="spellStart"/>
      <w:r w:rsidRPr="00DE6757">
        <w:rPr>
          <w:color w:val="0070C0"/>
          <w:sz w:val="24"/>
        </w:rPr>
        <w:t>abţineri</w:t>
      </w:r>
      <w:proofErr w:type="spellEnd"/>
      <w:r w:rsidRPr="00DE6757">
        <w:rPr>
          <w:color w:val="0070C0"/>
          <w:sz w:val="24"/>
        </w:rPr>
        <w:t xml:space="preserve">..., voturi împotrivă ..., din totalul de ... consilieri / membri </w:t>
      </w:r>
      <w:proofErr w:type="spellStart"/>
      <w:r w:rsidRPr="00DE6757">
        <w:rPr>
          <w:color w:val="0070C0"/>
          <w:sz w:val="24"/>
        </w:rPr>
        <w:t>prezenţi</w:t>
      </w:r>
      <w:proofErr w:type="spellEnd"/>
      <w:r w:rsidRPr="00DE6757">
        <w:rPr>
          <w:color w:val="0070C0"/>
          <w:sz w:val="24"/>
        </w:rPr>
        <w:t>.</w:t>
      </w: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PREŞEDINTE DE ŞEDINŢĂ</w:t>
      </w:r>
    </w:p>
    <w:p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..........................</w:t>
      </w: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SECRETAR</w:t>
      </w:r>
    </w:p>
    <w:p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..............</w:t>
      </w:r>
    </w:p>
    <w:p w:rsidR="00AF3F7F" w:rsidRPr="00DE6757" w:rsidRDefault="00AF3F7F" w:rsidP="00961438">
      <w:pPr>
        <w:rPr>
          <w:color w:val="0070C0"/>
          <w:sz w:val="24"/>
        </w:rPr>
      </w:pPr>
    </w:p>
    <w:p w:rsidR="00961438" w:rsidRPr="00DE6757" w:rsidRDefault="00961438" w:rsidP="00961438">
      <w:pPr>
        <w:rPr>
          <w:color w:val="0070C0"/>
          <w:sz w:val="24"/>
        </w:rPr>
      </w:pPr>
    </w:p>
    <w:sectPr w:rsidR="00961438" w:rsidRPr="00DE6757" w:rsidSect="000604C8">
      <w:head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790" w:rsidRDefault="00C57790" w:rsidP="002C069A">
      <w:r>
        <w:separator/>
      </w:r>
    </w:p>
  </w:endnote>
  <w:endnote w:type="continuationSeparator" w:id="0">
    <w:p w:rsidR="00C57790" w:rsidRDefault="00C57790" w:rsidP="002C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790" w:rsidRDefault="00C57790" w:rsidP="002C069A">
      <w:r>
        <w:separator/>
      </w:r>
    </w:p>
  </w:footnote>
  <w:footnote w:type="continuationSeparator" w:id="0">
    <w:p w:rsidR="00C57790" w:rsidRDefault="00C57790" w:rsidP="002C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F1D" w:rsidRDefault="00503F1D" w:rsidP="00503F1D">
    <w:pPr>
      <w:pStyle w:val="Header"/>
      <w:tabs>
        <w:tab w:val="left" w:pos="6473"/>
      </w:tabs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5045F6C" wp14:editId="63CD797D">
          <wp:simplePos x="0" y="0"/>
          <wp:positionH relativeFrom="column">
            <wp:posOffset>-233045</wp:posOffset>
          </wp:positionH>
          <wp:positionV relativeFrom="paragraph">
            <wp:posOffset>-190500</wp:posOffset>
          </wp:positionV>
          <wp:extent cx="2181225" cy="452755"/>
          <wp:effectExtent l="0" t="0" r="0" b="4445"/>
          <wp:wrapNone/>
          <wp:docPr id="2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B98EC39" wp14:editId="34AB493C">
          <wp:simplePos x="0" y="0"/>
          <wp:positionH relativeFrom="column">
            <wp:posOffset>2357755</wp:posOffset>
          </wp:positionH>
          <wp:positionV relativeFrom="paragraph">
            <wp:posOffset>-447675</wp:posOffset>
          </wp:positionV>
          <wp:extent cx="880110" cy="92964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:rsidR="00503F1D" w:rsidRDefault="00503F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7F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6950"/>
    <w:rsid w:val="000A7376"/>
    <w:rsid w:val="000B2C42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43ECE"/>
    <w:rsid w:val="002541E4"/>
    <w:rsid w:val="00260EF3"/>
    <w:rsid w:val="00282086"/>
    <w:rsid w:val="00282FD3"/>
    <w:rsid w:val="002B051B"/>
    <w:rsid w:val="002B45B9"/>
    <w:rsid w:val="002C069A"/>
    <w:rsid w:val="002D1A34"/>
    <w:rsid w:val="002F258D"/>
    <w:rsid w:val="002F359A"/>
    <w:rsid w:val="0030186D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436D7"/>
    <w:rsid w:val="004446B0"/>
    <w:rsid w:val="004820A9"/>
    <w:rsid w:val="0048251A"/>
    <w:rsid w:val="00490E3E"/>
    <w:rsid w:val="004A2E02"/>
    <w:rsid w:val="004B06B5"/>
    <w:rsid w:val="004B5114"/>
    <w:rsid w:val="004C7CAC"/>
    <w:rsid w:val="004D6579"/>
    <w:rsid w:val="00503F1D"/>
    <w:rsid w:val="00505815"/>
    <w:rsid w:val="00505936"/>
    <w:rsid w:val="005075BE"/>
    <w:rsid w:val="0051225F"/>
    <w:rsid w:val="00523560"/>
    <w:rsid w:val="00544EFF"/>
    <w:rsid w:val="005555F1"/>
    <w:rsid w:val="0059646E"/>
    <w:rsid w:val="005A1197"/>
    <w:rsid w:val="005A668D"/>
    <w:rsid w:val="005A7B8C"/>
    <w:rsid w:val="005B0A65"/>
    <w:rsid w:val="005B368E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5204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3F7F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6BDF"/>
    <w:rsid w:val="00BA6E6B"/>
    <w:rsid w:val="00BD3FE6"/>
    <w:rsid w:val="00BF0D04"/>
    <w:rsid w:val="00BF4360"/>
    <w:rsid w:val="00BF6FDC"/>
    <w:rsid w:val="00C00424"/>
    <w:rsid w:val="00C0502B"/>
    <w:rsid w:val="00C14708"/>
    <w:rsid w:val="00C27E0C"/>
    <w:rsid w:val="00C35ACA"/>
    <w:rsid w:val="00C43EA1"/>
    <w:rsid w:val="00C45354"/>
    <w:rsid w:val="00C47FF5"/>
    <w:rsid w:val="00C521A8"/>
    <w:rsid w:val="00C5272F"/>
    <w:rsid w:val="00C542E3"/>
    <w:rsid w:val="00C57790"/>
    <w:rsid w:val="00C705B0"/>
    <w:rsid w:val="00C71FCE"/>
    <w:rsid w:val="00C733DB"/>
    <w:rsid w:val="00C73810"/>
    <w:rsid w:val="00C811B5"/>
    <w:rsid w:val="00C84F07"/>
    <w:rsid w:val="00CA1C49"/>
    <w:rsid w:val="00CA3055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B36CE"/>
    <w:rsid w:val="00DC71CA"/>
    <w:rsid w:val="00DE6757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C42"/>
    <w:rsid w:val="00FB2EA0"/>
    <w:rsid w:val="00FB5079"/>
    <w:rsid w:val="00FE0BDD"/>
    <w:rsid w:val="00FE2F4B"/>
    <w:rsid w:val="00FE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9CEFA"/>
  <w15:chartTrackingRefBased/>
  <w15:docId w15:val="{5E34E7A4-9FD5-4F4D-9699-9B4BEDFC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F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rPr>
      <w:i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nhideWhenUsed/>
    <w:rsid w:val="002C069A"/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customStyle="1" w:styleId="criterii">
    <w:name w:val="criterii"/>
    <w:basedOn w:val="Normal"/>
    <w:rsid w:val="00AF3F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6B129-5E10-4CFC-AD70-3387ECD1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Steluta BULACEANU</cp:lastModifiedBy>
  <cp:revision>3</cp:revision>
  <dcterms:created xsi:type="dcterms:W3CDTF">2023-08-01T13:13:00Z</dcterms:created>
  <dcterms:modified xsi:type="dcterms:W3CDTF">2023-08-02T08:46:00Z</dcterms:modified>
</cp:coreProperties>
</file>